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5DE54" w14:textId="4091A92E" w:rsidR="008A2A22" w:rsidRPr="00102B19" w:rsidRDefault="00632C75" w:rsidP="00102B19">
      <w:pPr>
        <w:ind w:left="720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>MİNİKLER</w:t>
      </w:r>
      <w:r w:rsidR="008A2A22" w:rsidRPr="00102B19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TAEKWONDO </w:t>
      </w:r>
      <w:r w:rsidR="0032606A">
        <w:rPr>
          <w:rFonts w:ascii="Times New Roman" w:hAnsi="Times New Roman" w:cs="Times New Roman"/>
          <w:b/>
          <w:bCs/>
          <w:color w:val="EE0000"/>
          <w:sz w:val="28"/>
          <w:szCs w:val="28"/>
        </w:rPr>
        <w:t>İSTANBUL</w:t>
      </w:r>
      <w:r w:rsidR="008A2A22" w:rsidRPr="00102B19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GRUBU MÜSABAKALARI</w:t>
      </w:r>
    </w:p>
    <w:p w14:paraId="3662E1A0" w14:textId="457221E9" w:rsidR="008A2A22" w:rsidRPr="00102B19" w:rsidRDefault="009779C3" w:rsidP="00765D1C">
      <w:pPr>
        <w:ind w:left="2160" w:firstLine="720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>10</w:t>
      </w:r>
      <w:r w:rsidR="008A2A22" w:rsidRPr="00102B19">
        <w:rPr>
          <w:rFonts w:ascii="Times New Roman" w:hAnsi="Times New Roman" w:cs="Times New Roman"/>
          <w:b/>
          <w:bCs/>
          <w:color w:val="EE0000"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>14</w:t>
      </w:r>
      <w:r w:rsidR="008A2A22" w:rsidRPr="00102B19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>HAZİRAN</w:t>
      </w:r>
      <w:r w:rsidR="008A2A22" w:rsidRPr="00102B19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2026</w:t>
      </w:r>
      <w:r w:rsidR="00765D1C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İstanbul</w:t>
      </w:r>
    </w:p>
    <w:p w14:paraId="3F4432EF" w14:textId="77777777" w:rsidR="008A2A22" w:rsidRPr="00102B19" w:rsidRDefault="008A2A22" w:rsidP="00A555AB">
      <w:pPr>
        <w:ind w:left="2160"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27045E4C" w14:textId="432D6338" w:rsidR="00A555AB" w:rsidRPr="00102B19" w:rsidRDefault="00A555AB" w:rsidP="00A555AB">
      <w:pPr>
        <w:ind w:left="216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>MÜSABAKA PROGRAMI</w:t>
      </w:r>
    </w:p>
    <w:p w14:paraId="06220EBE" w14:textId="2DAE576E" w:rsidR="00A555AB" w:rsidRPr="00102B19" w:rsidRDefault="00A555AB" w:rsidP="00450D84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oKlavuzu"/>
        <w:tblW w:w="9625" w:type="dxa"/>
        <w:tblLook w:val="04A0" w:firstRow="1" w:lastRow="0" w:firstColumn="1" w:lastColumn="0" w:noHBand="0" w:noVBand="1"/>
      </w:tblPr>
      <w:tblGrid>
        <w:gridCol w:w="1804"/>
        <w:gridCol w:w="1539"/>
        <w:gridCol w:w="1539"/>
        <w:gridCol w:w="1539"/>
        <w:gridCol w:w="1588"/>
        <w:gridCol w:w="1733"/>
      </w:tblGrid>
      <w:tr w:rsidR="00444CB6" w:rsidRPr="00444CB6" w14:paraId="0B830E97" w14:textId="77777777" w:rsidTr="00444CB6">
        <w:trPr>
          <w:trHeight w:val="300"/>
        </w:trPr>
        <w:tc>
          <w:tcPr>
            <w:tcW w:w="1762" w:type="dxa"/>
            <w:noWrap/>
            <w:hideMark/>
          </w:tcPr>
          <w:p w14:paraId="1BAEA427" w14:textId="77777777" w:rsidR="00444CB6" w:rsidRPr="00444CB6" w:rsidRDefault="00444C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04" w:type="dxa"/>
            <w:noWrap/>
            <w:hideMark/>
          </w:tcPr>
          <w:p w14:paraId="15DC3E38" w14:textId="77777777" w:rsidR="00444CB6" w:rsidRPr="00444CB6" w:rsidRDefault="00444C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4C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 HAZİRAN</w:t>
            </w:r>
          </w:p>
        </w:tc>
        <w:tc>
          <w:tcPr>
            <w:tcW w:w="1504" w:type="dxa"/>
            <w:noWrap/>
            <w:hideMark/>
          </w:tcPr>
          <w:p w14:paraId="3D4B99D9" w14:textId="77777777" w:rsidR="00444CB6" w:rsidRPr="00444CB6" w:rsidRDefault="00444C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4C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 HAZİRAN</w:t>
            </w:r>
          </w:p>
        </w:tc>
        <w:tc>
          <w:tcPr>
            <w:tcW w:w="1534" w:type="dxa"/>
            <w:noWrap/>
            <w:hideMark/>
          </w:tcPr>
          <w:p w14:paraId="1859F9D1" w14:textId="77777777" w:rsidR="00444CB6" w:rsidRPr="00444CB6" w:rsidRDefault="00444C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4C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 HAZİRAN</w:t>
            </w:r>
          </w:p>
        </w:tc>
        <w:tc>
          <w:tcPr>
            <w:tcW w:w="1588" w:type="dxa"/>
            <w:noWrap/>
            <w:hideMark/>
          </w:tcPr>
          <w:p w14:paraId="4ED1948D" w14:textId="77777777" w:rsidR="00444CB6" w:rsidRPr="00444CB6" w:rsidRDefault="00444C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4C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 HAZİRAN</w:t>
            </w:r>
          </w:p>
        </w:tc>
        <w:tc>
          <w:tcPr>
            <w:tcW w:w="1733" w:type="dxa"/>
            <w:noWrap/>
            <w:hideMark/>
          </w:tcPr>
          <w:p w14:paraId="593CC5F4" w14:textId="77777777" w:rsidR="00444CB6" w:rsidRPr="00444CB6" w:rsidRDefault="00444C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4C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 HAZİRAN</w:t>
            </w:r>
          </w:p>
        </w:tc>
      </w:tr>
      <w:tr w:rsidR="00444CB6" w:rsidRPr="00444CB6" w14:paraId="6FB3532A" w14:textId="77777777" w:rsidTr="00444CB6">
        <w:trPr>
          <w:trHeight w:val="499"/>
        </w:trPr>
        <w:tc>
          <w:tcPr>
            <w:tcW w:w="1762" w:type="dxa"/>
            <w:noWrap/>
            <w:hideMark/>
          </w:tcPr>
          <w:p w14:paraId="3DD36E61" w14:textId="77777777" w:rsidR="00444CB6" w:rsidRPr="00444CB6" w:rsidRDefault="00444C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4C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ERKEKLER</w:t>
            </w:r>
          </w:p>
        </w:tc>
        <w:tc>
          <w:tcPr>
            <w:tcW w:w="1504" w:type="dxa"/>
            <w:noWrap/>
            <w:hideMark/>
          </w:tcPr>
          <w:p w14:paraId="733E4990" w14:textId="77777777" w:rsidR="00444CB6" w:rsidRPr="00444CB6" w:rsidRDefault="00444C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4C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40-(+)57 KG</w:t>
            </w:r>
          </w:p>
        </w:tc>
        <w:tc>
          <w:tcPr>
            <w:tcW w:w="1504" w:type="dxa"/>
            <w:noWrap/>
            <w:hideMark/>
          </w:tcPr>
          <w:p w14:paraId="379920B5" w14:textId="77777777" w:rsidR="00444CB6" w:rsidRPr="00444CB6" w:rsidRDefault="00444C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4C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45-57 KG</w:t>
            </w:r>
          </w:p>
        </w:tc>
        <w:tc>
          <w:tcPr>
            <w:tcW w:w="1534" w:type="dxa"/>
            <w:noWrap/>
            <w:hideMark/>
          </w:tcPr>
          <w:p w14:paraId="0888A24A" w14:textId="77777777" w:rsidR="00444CB6" w:rsidRPr="00444CB6" w:rsidRDefault="00444C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4C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27-36 KG</w:t>
            </w:r>
          </w:p>
        </w:tc>
        <w:tc>
          <w:tcPr>
            <w:tcW w:w="1588" w:type="dxa"/>
            <w:noWrap/>
            <w:hideMark/>
          </w:tcPr>
          <w:p w14:paraId="7CC69EE3" w14:textId="77777777" w:rsidR="00444CB6" w:rsidRPr="00444CB6" w:rsidRDefault="00444C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4C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50-33 KG</w:t>
            </w:r>
          </w:p>
        </w:tc>
        <w:tc>
          <w:tcPr>
            <w:tcW w:w="1733" w:type="dxa"/>
            <w:noWrap/>
            <w:hideMark/>
          </w:tcPr>
          <w:p w14:paraId="6ACA5888" w14:textId="77777777" w:rsidR="00444CB6" w:rsidRPr="00444CB6" w:rsidRDefault="00444C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4C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 KG</w:t>
            </w:r>
          </w:p>
        </w:tc>
      </w:tr>
      <w:tr w:rsidR="00444CB6" w:rsidRPr="00444CB6" w14:paraId="328496E1" w14:textId="77777777" w:rsidTr="00444CB6">
        <w:trPr>
          <w:trHeight w:val="499"/>
        </w:trPr>
        <w:tc>
          <w:tcPr>
            <w:tcW w:w="1762" w:type="dxa"/>
            <w:noWrap/>
            <w:hideMark/>
          </w:tcPr>
          <w:p w14:paraId="4D8A528A" w14:textId="77777777" w:rsidR="00444CB6" w:rsidRPr="00444CB6" w:rsidRDefault="00444C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4C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KADINLAR</w:t>
            </w:r>
          </w:p>
        </w:tc>
        <w:tc>
          <w:tcPr>
            <w:tcW w:w="1504" w:type="dxa"/>
            <w:noWrap/>
            <w:hideMark/>
          </w:tcPr>
          <w:p w14:paraId="4E8D61B5" w14:textId="77777777" w:rsidR="00444CB6" w:rsidRPr="00444CB6" w:rsidRDefault="00444C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4C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27-30 KG</w:t>
            </w:r>
          </w:p>
        </w:tc>
        <w:tc>
          <w:tcPr>
            <w:tcW w:w="1504" w:type="dxa"/>
            <w:noWrap/>
            <w:hideMark/>
          </w:tcPr>
          <w:p w14:paraId="20EA33F9" w14:textId="77777777" w:rsidR="00444CB6" w:rsidRPr="00444CB6" w:rsidRDefault="00444C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4C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 KG</w:t>
            </w:r>
          </w:p>
        </w:tc>
        <w:tc>
          <w:tcPr>
            <w:tcW w:w="1534" w:type="dxa"/>
            <w:noWrap/>
            <w:hideMark/>
          </w:tcPr>
          <w:p w14:paraId="53D89B6B" w14:textId="77777777" w:rsidR="00444CB6" w:rsidRPr="00444CB6" w:rsidRDefault="00444C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4C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36-(+) 57 KG</w:t>
            </w:r>
          </w:p>
        </w:tc>
        <w:tc>
          <w:tcPr>
            <w:tcW w:w="1588" w:type="dxa"/>
            <w:noWrap/>
            <w:hideMark/>
          </w:tcPr>
          <w:p w14:paraId="37CF280C" w14:textId="77777777" w:rsidR="00444CB6" w:rsidRPr="00444CB6" w:rsidRDefault="00444C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4C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50-45 KG</w:t>
            </w:r>
          </w:p>
        </w:tc>
        <w:tc>
          <w:tcPr>
            <w:tcW w:w="1733" w:type="dxa"/>
            <w:noWrap/>
            <w:hideMark/>
          </w:tcPr>
          <w:p w14:paraId="21401579" w14:textId="77777777" w:rsidR="00444CB6" w:rsidRPr="00444CB6" w:rsidRDefault="00444C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4C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33-57 KG</w:t>
            </w:r>
          </w:p>
        </w:tc>
      </w:tr>
    </w:tbl>
    <w:p w14:paraId="71915457" w14:textId="77777777" w:rsidR="00A555AB" w:rsidRPr="00102B19" w:rsidRDefault="00A555AB" w:rsidP="00450D8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7E5F3F8" w14:textId="5E9E14D0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>MÜSABAKA BİLGİLERİ ve ONLINE KAYIT</w:t>
      </w:r>
    </w:p>
    <w:p w14:paraId="4BCD727F" w14:textId="78B8E791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>Müsabaka Tarihi</w:t>
      </w:r>
      <w:r w:rsidRPr="00102B19">
        <w:rPr>
          <w:rFonts w:ascii="Times New Roman" w:hAnsi="Times New Roman" w:cs="Times New Roman"/>
          <w:sz w:val="28"/>
          <w:szCs w:val="28"/>
        </w:rPr>
        <w:t> :</w:t>
      </w:r>
      <w:r w:rsidRPr="00102B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2606A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441B14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32606A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441B14">
        <w:rPr>
          <w:rFonts w:ascii="Times New Roman" w:hAnsi="Times New Roman" w:cs="Times New Roman"/>
          <w:sz w:val="28"/>
          <w:szCs w:val="28"/>
          <w:shd w:val="clear" w:color="auto" w:fill="FFFFFF"/>
        </w:rPr>
        <w:t>14</w:t>
      </w:r>
      <w:r w:rsidR="00001C5B" w:rsidRPr="00102B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41B14">
        <w:rPr>
          <w:rFonts w:ascii="Times New Roman" w:hAnsi="Times New Roman" w:cs="Times New Roman"/>
          <w:sz w:val="28"/>
          <w:szCs w:val="28"/>
          <w:shd w:val="clear" w:color="auto" w:fill="FFFFFF"/>
        </w:rPr>
        <w:t>Haziran</w:t>
      </w:r>
      <w:r w:rsidR="00001C5B" w:rsidRPr="00102B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2026</w:t>
      </w:r>
    </w:p>
    <w:p w14:paraId="23AE404A" w14:textId="1E9FDA1B" w:rsidR="00450D84" w:rsidRPr="00102B19" w:rsidRDefault="00450D84" w:rsidP="0079615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>Müsabaka Yeri</w:t>
      </w:r>
      <w:r w:rsidRPr="00102B19">
        <w:rPr>
          <w:rFonts w:ascii="Times New Roman" w:hAnsi="Times New Roman" w:cs="Times New Roman"/>
          <w:sz w:val="28"/>
          <w:szCs w:val="28"/>
        </w:rPr>
        <w:t xml:space="preserve"> : </w:t>
      </w:r>
      <w:r w:rsidR="00796154" w:rsidRPr="00796154">
        <w:rPr>
          <w:rFonts w:ascii="Times New Roman" w:hAnsi="Times New Roman" w:cs="Times New Roman"/>
          <w:sz w:val="28"/>
          <w:szCs w:val="28"/>
        </w:rPr>
        <w:t>Gençlik ve Spor Bakanlığı</w:t>
      </w:r>
      <w:r w:rsidR="00796154">
        <w:rPr>
          <w:rFonts w:ascii="Times New Roman" w:hAnsi="Times New Roman" w:cs="Times New Roman"/>
          <w:sz w:val="28"/>
          <w:szCs w:val="28"/>
        </w:rPr>
        <w:t xml:space="preserve"> </w:t>
      </w:r>
      <w:r w:rsidR="00796154" w:rsidRPr="00796154">
        <w:rPr>
          <w:rFonts w:ascii="Times New Roman" w:hAnsi="Times New Roman" w:cs="Times New Roman"/>
          <w:sz w:val="28"/>
          <w:szCs w:val="28"/>
        </w:rPr>
        <w:t xml:space="preserve">İstanbul Başakşehir Gençlik ve Spor </w:t>
      </w:r>
      <w:r w:rsidR="00796154">
        <w:rPr>
          <w:rFonts w:ascii="Times New Roman" w:hAnsi="Times New Roman" w:cs="Times New Roman"/>
          <w:sz w:val="28"/>
          <w:szCs w:val="28"/>
        </w:rPr>
        <w:t>T</w:t>
      </w:r>
      <w:r w:rsidR="00796154" w:rsidRPr="00796154">
        <w:rPr>
          <w:rFonts w:ascii="Times New Roman" w:hAnsi="Times New Roman" w:cs="Times New Roman"/>
          <w:sz w:val="28"/>
          <w:szCs w:val="28"/>
        </w:rPr>
        <w:t>esisleri</w:t>
      </w:r>
    </w:p>
    <w:p w14:paraId="6EE51BAA" w14:textId="2D88D381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>Teknik Toplantı</w:t>
      </w:r>
      <w:r w:rsidRPr="00102B19">
        <w:rPr>
          <w:rFonts w:ascii="Times New Roman" w:hAnsi="Times New Roman" w:cs="Times New Roman"/>
          <w:sz w:val="28"/>
          <w:szCs w:val="28"/>
        </w:rPr>
        <w:t xml:space="preserve"> : </w:t>
      </w:r>
      <w:r w:rsidR="00647EE5">
        <w:rPr>
          <w:rFonts w:ascii="Times New Roman" w:hAnsi="Times New Roman" w:cs="Times New Roman"/>
          <w:sz w:val="28"/>
          <w:szCs w:val="28"/>
        </w:rPr>
        <w:t>09</w:t>
      </w:r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r w:rsidR="00647EE5">
        <w:rPr>
          <w:rFonts w:ascii="Times New Roman" w:hAnsi="Times New Roman" w:cs="Times New Roman"/>
          <w:sz w:val="28"/>
          <w:szCs w:val="28"/>
        </w:rPr>
        <w:t>Haziran</w:t>
      </w:r>
      <w:r w:rsidRPr="00102B19">
        <w:rPr>
          <w:rFonts w:ascii="Times New Roman" w:hAnsi="Times New Roman" w:cs="Times New Roman"/>
          <w:sz w:val="28"/>
          <w:szCs w:val="28"/>
        </w:rPr>
        <w:t xml:space="preserve"> 202</w:t>
      </w:r>
      <w:r w:rsidR="00FD5950" w:rsidRPr="00102B19">
        <w:rPr>
          <w:rFonts w:ascii="Times New Roman" w:hAnsi="Times New Roman" w:cs="Times New Roman"/>
          <w:sz w:val="28"/>
          <w:szCs w:val="28"/>
        </w:rPr>
        <w:t>6</w:t>
      </w:r>
      <w:r w:rsidRPr="00102B19">
        <w:rPr>
          <w:rFonts w:ascii="Times New Roman" w:hAnsi="Times New Roman" w:cs="Times New Roman"/>
          <w:sz w:val="28"/>
          <w:szCs w:val="28"/>
        </w:rPr>
        <w:t xml:space="preserve"> – Saat : 17:00</w:t>
      </w:r>
    </w:p>
    <w:p w14:paraId="66633F38" w14:textId="6CDBA1FE" w:rsidR="00450D84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>Tartı</w:t>
      </w:r>
      <w:r w:rsidRPr="00102B19">
        <w:rPr>
          <w:rFonts w:ascii="Times New Roman" w:hAnsi="Times New Roman" w:cs="Times New Roman"/>
          <w:sz w:val="28"/>
          <w:szCs w:val="28"/>
        </w:rPr>
        <w:t xml:space="preserve"> : </w:t>
      </w:r>
      <w:r w:rsidR="00653255">
        <w:rPr>
          <w:rFonts w:ascii="Times New Roman" w:hAnsi="Times New Roman" w:cs="Times New Roman"/>
          <w:sz w:val="28"/>
          <w:szCs w:val="28"/>
        </w:rPr>
        <w:t>09</w:t>
      </w:r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r w:rsidR="00653255">
        <w:rPr>
          <w:rFonts w:ascii="Times New Roman" w:hAnsi="Times New Roman" w:cs="Times New Roman"/>
          <w:sz w:val="28"/>
          <w:szCs w:val="28"/>
        </w:rPr>
        <w:t>Haziran</w:t>
      </w:r>
      <w:r w:rsidRPr="00102B19">
        <w:rPr>
          <w:rFonts w:ascii="Times New Roman" w:hAnsi="Times New Roman" w:cs="Times New Roman"/>
          <w:sz w:val="28"/>
          <w:szCs w:val="28"/>
        </w:rPr>
        <w:t xml:space="preserve"> 202</w:t>
      </w:r>
      <w:r w:rsidR="00DA0E6F" w:rsidRPr="00102B19">
        <w:rPr>
          <w:rFonts w:ascii="Times New Roman" w:hAnsi="Times New Roman" w:cs="Times New Roman"/>
          <w:sz w:val="28"/>
          <w:szCs w:val="28"/>
        </w:rPr>
        <w:t>6</w:t>
      </w:r>
      <w:r w:rsidRPr="00102B19">
        <w:rPr>
          <w:rFonts w:ascii="Times New Roman" w:hAnsi="Times New Roman" w:cs="Times New Roman"/>
          <w:sz w:val="28"/>
          <w:szCs w:val="28"/>
        </w:rPr>
        <w:t xml:space="preserve"> – Saat: 10.00 – 14.00 ( İlk gün müsabakalarının tartısı ) – Her sıkletin tartısı o sıkletin müsabaka gününden bir gün önce yapılacaktır.</w:t>
      </w:r>
    </w:p>
    <w:p w14:paraId="717B62AD" w14:textId="77777777" w:rsidR="00272B61" w:rsidRPr="00272B61" w:rsidRDefault="00272B61" w:rsidP="00272B61">
      <w:pPr>
        <w:rPr>
          <w:rFonts w:ascii="Times New Roman" w:hAnsi="Times New Roman" w:cs="Times New Roman"/>
          <w:sz w:val="28"/>
          <w:szCs w:val="28"/>
        </w:rPr>
      </w:pPr>
      <w:r w:rsidRPr="00272B61">
        <w:rPr>
          <w:rFonts w:ascii="Times New Roman" w:hAnsi="Times New Roman" w:cs="Times New Roman"/>
          <w:sz w:val="28"/>
          <w:szCs w:val="28"/>
        </w:rPr>
        <w:t>En az Mavi Kırmızı (3.Gıp) ve daha üst kuşağa sahip 10 yaş,11 yaş ve 12 yaş  sporcular katılabilirler.</w:t>
      </w:r>
    </w:p>
    <w:p w14:paraId="087D27EE" w14:textId="33DDF5ED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 xml:space="preserve">Sporcu kayıtları, kulüpler tarafından Federasyonun internet sitesinin alt tarafında bulunan “Online Müsabaka Kayıt” bölümündeki link tıklanarak ulaşılacak sayfadan, daha önce Federasyondan almış oldukları kulüp şifreleriyle yapılabilecek olup, online kayıt </w:t>
      </w:r>
      <w:r w:rsidR="00EB6411">
        <w:rPr>
          <w:rFonts w:ascii="Times New Roman" w:hAnsi="Times New Roman" w:cs="Times New Roman"/>
          <w:b/>
          <w:bCs/>
          <w:sz w:val="28"/>
          <w:szCs w:val="28"/>
        </w:rPr>
        <w:t>08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6411">
        <w:rPr>
          <w:rFonts w:ascii="Times New Roman" w:hAnsi="Times New Roman" w:cs="Times New Roman"/>
          <w:b/>
          <w:bCs/>
          <w:sz w:val="28"/>
          <w:szCs w:val="28"/>
        </w:rPr>
        <w:t>Haziran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705064" w:rsidRPr="00102B1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102B19">
        <w:rPr>
          <w:rFonts w:ascii="Times New Roman" w:hAnsi="Times New Roman" w:cs="Times New Roman"/>
          <w:sz w:val="28"/>
          <w:szCs w:val="28"/>
        </w:rPr>
        <w:t> </w:t>
      </w:r>
      <w:r w:rsidR="00EB6411">
        <w:rPr>
          <w:rFonts w:ascii="Times New Roman" w:hAnsi="Times New Roman" w:cs="Times New Roman"/>
          <w:sz w:val="28"/>
          <w:szCs w:val="28"/>
        </w:rPr>
        <w:t>Pazartesi</w:t>
      </w:r>
      <w:r w:rsidRPr="00102B19">
        <w:rPr>
          <w:rFonts w:ascii="Times New Roman" w:hAnsi="Times New Roman" w:cs="Times New Roman"/>
          <w:sz w:val="28"/>
          <w:szCs w:val="28"/>
        </w:rPr>
        <w:t xml:space="preserve"> saat 24:00’de sona erecektir. Online kayıt süresi uzatılmayacaktır.</w:t>
      </w:r>
    </w:p>
    <w:p w14:paraId="44718E1B" w14:textId="0410104C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>Ferdi sporcuların kayıtları ise ekte sunulan dilekçenin eksiksiz doldurularak, aşağıda belirtilen e-posta adresine veya Federasyonumuza faks yoluyla </w:t>
      </w:r>
      <w:r w:rsidR="009E5196">
        <w:rPr>
          <w:rFonts w:ascii="Times New Roman" w:hAnsi="Times New Roman" w:cs="Times New Roman"/>
          <w:b/>
          <w:bCs/>
          <w:sz w:val="28"/>
          <w:szCs w:val="28"/>
        </w:rPr>
        <w:t>08</w:t>
      </w:r>
      <w:r w:rsidR="00453AC0"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5196">
        <w:rPr>
          <w:rFonts w:ascii="Times New Roman" w:hAnsi="Times New Roman" w:cs="Times New Roman"/>
          <w:b/>
          <w:bCs/>
          <w:sz w:val="28"/>
          <w:szCs w:val="28"/>
        </w:rPr>
        <w:t>Haziran</w:t>
      </w:r>
      <w:r w:rsidR="00453AC0"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2026</w:t>
      </w:r>
      <w:r w:rsidR="00453AC0" w:rsidRPr="00102B19">
        <w:rPr>
          <w:rFonts w:ascii="Times New Roman" w:hAnsi="Times New Roman" w:cs="Times New Roman"/>
          <w:sz w:val="28"/>
          <w:szCs w:val="28"/>
        </w:rPr>
        <w:t> </w:t>
      </w:r>
      <w:r w:rsidRPr="00102B19">
        <w:rPr>
          <w:rFonts w:ascii="Times New Roman" w:hAnsi="Times New Roman" w:cs="Times New Roman"/>
          <w:sz w:val="28"/>
          <w:szCs w:val="28"/>
        </w:rPr>
        <w:t>tarihi mesai bitimine kadar başvurmaları halinde yapılacaktır.</w:t>
      </w:r>
      <w:r w:rsidRPr="00102B19">
        <w:rPr>
          <w:rFonts w:ascii="Times New Roman" w:hAnsi="Times New Roman" w:cs="Times New Roman"/>
          <w:sz w:val="28"/>
          <w:szCs w:val="28"/>
        </w:rPr>
        <w:br/>
        <w:t>** Online Gelişim Seminerinde 202</w:t>
      </w:r>
      <w:r w:rsidR="00DA0B20" w:rsidRPr="00102B19">
        <w:rPr>
          <w:rFonts w:ascii="Times New Roman" w:hAnsi="Times New Roman" w:cs="Times New Roman"/>
          <w:sz w:val="28"/>
          <w:szCs w:val="28"/>
        </w:rPr>
        <w:t>6</w:t>
      </w:r>
      <w:r w:rsidRPr="00102B19">
        <w:rPr>
          <w:rFonts w:ascii="Times New Roman" w:hAnsi="Times New Roman" w:cs="Times New Roman"/>
          <w:sz w:val="28"/>
          <w:szCs w:val="28"/>
        </w:rPr>
        <w:t xml:space="preserve"> Yılı Vizesini yaptıran antrenör ve </w:t>
      </w:r>
      <w:r w:rsidRPr="00102B19">
        <w:rPr>
          <w:rFonts w:ascii="Times New Roman" w:hAnsi="Times New Roman" w:cs="Times New Roman"/>
          <w:sz w:val="28"/>
          <w:szCs w:val="28"/>
        </w:rPr>
        <w:lastRenderedPageBreak/>
        <w:t>hakemlerimize dağıtılan akreditasyon kartını kaybedenler Türkiye Taekwondo Federasyonu TL hesabına (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TR32 0003 2000 0000 0135 5652 84</w:t>
      </w:r>
      <w:r w:rsidRPr="00102B19">
        <w:rPr>
          <w:rFonts w:ascii="Times New Roman" w:hAnsi="Times New Roman" w:cs="Times New Roman"/>
          <w:sz w:val="28"/>
          <w:szCs w:val="28"/>
        </w:rPr>
        <w:t>) </w:t>
      </w:r>
      <w:r w:rsidR="002A3BEA" w:rsidRPr="00102B1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00 TL</w:t>
      </w:r>
      <w:r w:rsidRPr="00102B19">
        <w:rPr>
          <w:rFonts w:ascii="Times New Roman" w:hAnsi="Times New Roman" w:cs="Times New Roman"/>
          <w:sz w:val="28"/>
          <w:szCs w:val="28"/>
        </w:rPr>
        <w:t> yatırarak yeni akreditasyon kartı bastırabileceklerdir.</w:t>
      </w:r>
    </w:p>
    <w:p w14:paraId="536587EF" w14:textId="1BE8F95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>** Deneme tartısına çıkıp, resmi tartı öncesi sıklet değişikliği yapmak isteyen sporcular bu işlemi Türkiye Taekwondo Federasyonu TL hesabına (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TR32 0003 2000 0000 0135 5652 84)</w:t>
      </w:r>
      <w:r w:rsidR="00BB3DC9"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67FB" w:rsidRPr="00102B1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00 TL</w:t>
      </w:r>
      <w:r w:rsidRPr="00102B19">
        <w:rPr>
          <w:rFonts w:ascii="Times New Roman" w:hAnsi="Times New Roman" w:cs="Times New Roman"/>
          <w:sz w:val="28"/>
          <w:szCs w:val="28"/>
        </w:rPr>
        <w:t> yatırarak yapabileceklerdir.</w:t>
      </w:r>
    </w:p>
    <w:p w14:paraId="791CCBC4" w14:textId="76633F5C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>** Şampiyonaya kayıt yaptırmadan gelen sporcular, il müdürlükleri listesinde yer almaları halinde Türkiye Taekwondo Federasyonu TL hesabına (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TR32 0003 2000 0000 0135 5652 84</w:t>
      </w:r>
      <w:r w:rsidRPr="00102B19">
        <w:rPr>
          <w:rFonts w:ascii="Times New Roman" w:hAnsi="Times New Roman" w:cs="Times New Roman"/>
          <w:sz w:val="28"/>
          <w:szCs w:val="28"/>
        </w:rPr>
        <w:t>) </w:t>
      </w:r>
      <w:r w:rsidR="00BB3DC9" w:rsidRPr="00102B1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00 TL</w:t>
      </w:r>
      <w:r w:rsidRPr="00102B19">
        <w:rPr>
          <w:rFonts w:ascii="Times New Roman" w:hAnsi="Times New Roman" w:cs="Times New Roman"/>
          <w:sz w:val="28"/>
          <w:szCs w:val="28"/>
        </w:rPr>
        <w:t> yatırarak geç kayıtlarını yaptırabileceklerdir.</w:t>
      </w:r>
    </w:p>
    <w:p w14:paraId="60C20647" w14:textId="777777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>Önemli Not: Müsabakalara kayıt yapacak sporcular İL MÜDÜRLÜKLERİ tarafından gönderilecek listelerde yer alan sporcular olmalıdır.</w:t>
      </w:r>
    </w:p>
    <w:p w14:paraId="0E77B72D" w14:textId="777777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>–Federasyonumuzca harcırahları ödenmeyen kafilelerin idareci, antrenör ve sporcularının harcırahları “Devlet Bakanlığının 07/06/2007 tarih ve 2461 sayılı genelgesi uyarınca Gençlik ve Spor İl Müdürlüklerince karşılanabilecektir.” denilmekte olup; harcırahlar Gençlik ve Spor İl Müdürlüklerince karşılanabilecektir.</w:t>
      </w:r>
    </w:p>
    <w:p w14:paraId="21BAE39C" w14:textId="777777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>E-posta : info@taekwondo.org.tr</w:t>
      </w:r>
    </w:p>
    <w:p w14:paraId="19BA9C3C" w14:textId="7E394A6F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 xml:space="preserve">Telefon : +90.312.310 88 16 / dahili: </w:t>
      </w:r>
      <w:r w:rsidR="001B5764" w:rsidRPr="00102B19">
        <w:rPr>
          <w:rFonts w:ascii="Times New Roman" w:hAnsi="Times New Roman" w:cs="Times New Roman"/>
          <w:sz w:val="28"/>
          <w:szCs w:val="28"/>
        </w:rPr>
        <w:t>1634</w:t>
      </w:r>
    </w:p>
    <w:p w14:paraId="270864FE" w14:textId="777777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>Faks : +90.312.310 90 42</w:t>
      </w:r>
    </w:p>
    <w:p w14:paraId="1E9C02DB" w14:textId="777777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</w:p>
    <w:p w14:paraId="13D138C7" w14:textId="77777777" w:rsidR="00385570" w:rsidRPr="00102B19" w:rsidRDefault="00385570">
      <w:pPr>
        <w:rPr>
          <w:rFonts w:ascii="Times New Roman" w:hAnsi="Times New Roman" w:cs="Times New Roman"/>
          <w:sz w:val="28"/>
          <w:szCs w:val="28"/>
        </w:rPr>
      </w:pPr>
    </w:p>
    <w:sectPr w:rsidR="00385570" w:rsidRPr="00102B1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92"/>
    <w:rsid w:val="00001C5B"/>
    <w:rsid w:val="00044453"/>
    <w:rsid w:val="000B3DA3"/>
    <w:rsid w:val="000B4F8F"/>
    <w:rsid w:val="00102B19"/>
    <w:rsid w:val="001B5764"/>
    <w:rsid w:val="00241EBF"/>
    <w:rsid w:val="00272B61"/>
    <w:rsid w:val="002A3BEA"/>
    <w:rsid w:val="003117C7"/>
    <w:rsid w:val="0032606A"/>
    <w:rsid w:val="00385570"/>
    <w:rsid w:val="0040774B"/>
    <w:rsid w:val="00441B14"/>
    <w:rsid w:val="00444CB6"/>
    <w:rsid w:val="00450D84"/>
    <w:rsid w:val="00453AC0"/>
    <w:rsid w:val="005810B0"/>
    <w:rsid w:val="005F0429"/>
    <w:rsid w:val="00632C75"/>
    <w:rsid w:val="00647EE5"/>
    <w:rsid w:val="00653255"/>
    <w:rsid w:val="006B1EA8"/>
    <w:rsid w:val="006E701F"/>
    <w:rsid w:val="00705064"/>
    <w:rsid w:val="007267FB"/>
    <w:rsid w:val="00765D1C"/>
    <w:rsid w:val="00774EB6"/>
    <w:rsid w:val="00796154"/>
    <w:rsid w:val="007B1992"/>
    <w:rsid w:val="007F1257"/>
    <w:rsid w:val="00813192"/>
    <w:rsid w:val="00872396"/>
    <w:rsid w:val="008A2A22"/>
    <w:rsid w:val="008F5D45"/>
    <w:rsid w:val="009779C3"/>
    <w:rsid w:val="009E5196"/>
    <w:rsid w:val="00A555AB"/>
    <w:rsid w:val="00AC4527"/>
    <w:rsid w:val="00BA19BE"/>
    <w:rsid w:val="00BB3DC9"/>
    <w:rsid w:val="00BE3F31"/>
    <w:rsid w:val="00C6544A"/>
    <w:rsid w:val="00CD2D7D"/>
    <w:rsid w:val="00D25423"/>
    <w:rsid w:val="00D739E6"/>
    <w:rsid w:val="00DA0B20"/>
    <w:rsid w:val="00DA0E6F"/>
    <w:rsid w:val="00DE3369"/>
    <w:rsid w:val="00DF0990"/>
    <w:rsid w:val="00E16C7C"/>
    <w:rsid w:val="00EB6411"/>
    <w:rsid w:val="00F12DBF"/>
    <w:rsid w:val="00F43BE9"/>
    <w:rsid w:val="00F73F5B"/>
    <w:rsid w:val="00FD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E809B"/>
  <w15:chartTrackingRefBased/>
  <w15:docId w15:val="{884F2B20-0ECC-4C62-9752-89E3428D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D84"/>
    <w:rPr>
      <w:rFonts w:eastAsiaTheme="minorEastAsia"/>
      <w:lang w:eastAsia="ko-KR"/>
    </w:rPr>
  </w:style>
  <w:style w:type="paragraph" w:styleId="Balk1">
    <w:name w:val="heading 1"/>
    <w:basedOn w:val="Normal"/>
    <w:next w:val="Normal"/>
    <w:link w:val="Balk1Char"/>
    <w:uiPriority w:val="9"/>
    <w:qFormat/>
    <w:rsid w:val="007B1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B1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B19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B1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B19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B19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B19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B19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B19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B19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B19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B19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B199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B199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B199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B199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B199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B199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B1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B1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B1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B1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B1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B199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B199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B199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B19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B199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B1992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450D84"/>
    <w:rPr>
      <w:color w:val="467886" w:themeColor="hyperlink"/>
      <w:u w:val="single"/>
    </w:rPr>
  </w:style>
  <w:style w:type="table" w:styleId="TabloKlavuzu">
    <w:name w:val="Table Grid"/>
    <w:basedOn w:val="NormalTablo"/>
    <w:uiPriority w:val="39"/>
    <w:rsid w:val="00444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384</Words>
  <Characters>2189</Characters>
  <Application>Microsoft Office Word</Application>
  <DocSecurity>0</DocSecurity>
  <Lines>18</Lines>
  <Paragraphs>5</Paragraphs>
  <ScaleCrop>false</ScaleCrop>
  <Company>fullindir-co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sefa başalma</dc:creator>
  <cp:keywords/>
  <dc:description/>
  <cp:lastModifiedBy>muhammed sefa başalma</cp:lastModifiedBy>
  <cp:revision>43</cp:revision>
  <cp:lastPrinted>2026-06-01T05:45:00Z</cp:lastPrinted>
  <dcterms:created xsi:type="dcterms:W3CDTF">2025-12-31T12:07:00Z</dcterms:created>
  <dcterms:modified xsi:type="dcterms:W3CDTF">2026-06-01T08:58:00Z</dcterms:modified>
</cp:coreProperties>
</file>