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5DE54" w14:textId="388536BD" w:rsidR="008A2A22" w:rsidRPr="00102B19" w:rsidRDefault="00AD4524" w:rsidP="00102B19">
      <w:pPr>
        <w:ind w:left="720"/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EE0000"/>
          <w:sz w:val="28"/>
          <w:szCs w:val="28"/>
        </w:rPr>
        <w:t>GENÇLER</w:t>
      </w:r>
      <w:r w:rsidR="008A2A22" w:rsidRPr="00102B19"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 TAEKWONDO </w:t>
      </w:r>
      <w:r w:rsidR="0032606A">
        <w:rPr>
          <w:rFonts w:ascii="Times New Roman" w:hAnsi="Times New Roman" w:cs="Times New Roman"/>
          <w:b/>
          <w:bCs/>
          <w:color w:val="EE0000"/>
          <w:sz w:val="28"/>
          <w:szCs w:val="28"/>
        </w:rPr>
        <w:t>İSTANBUL</w:t>
      </w:r>
      <w:r w:rsidR="008A2A22" w:rsidRPr="00102B19"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 GRUBU MÜSABAKALARI</w:t>
      </w:r>
    </w:p>
    <w:p w14:paraId="3662E1A0" w14:textId="7B4ABABB" w:rsidR="008A2A22" w:rsidRPr="00102B19" w:rsidRDefault="00B75F48" w:rsidP="00765D1C">
      <w:pPr>
        <w:ind w:left="2160" w:firstLine="720"/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EE0000"/>
          <w:sz w:val="28"/>
          <w:szCs w:val="28"/>
        </w:rPr>
        <w:t>28</w:t>
      </w:r>
      <w:r w:rsidR="008A2A22" w:rsidRPr="00102B19"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 OCAK </w:t>
      </w:r>
      <w:r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– 1 ŞUBAT </w:t>
      </w:r>
      <w:r w:rsidR="008A2A22" w:rsidRPr="00102B19">
        <w:rPr>
          <w:rFonts w:ascii="Times New Roman" w:hAnsi="Times New Roman" w:cs="Times New Roman"/>
          <w:b/>
          <w:bCs/>
          <w:color w:val="EE0000"/>
          <w:sz w:val="28"/>
          <w:szCs w:val="28"/>
        </w:rPr>
        <w:t>2026</w:t>
      </w:r>
      <w:r w:rsidR="00765D1C"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 İstanbul</w:t>
      </w:r>
    </w:p>
    <w:p w14:paraId="3F4432EF" w14:textId="77777777" w:rsidR="008A2A22" w:rsidRPr="00102B19" w:rsidRDefault="008A2A22" w:rsidP="00A555AB">
      <w:pPr>
        <w:ind w:left="2160" w:firstLine="720"/>
        <w:rPr>
          <w:rFonts w:ascii="Times New Roman" w:hAnsi="Times New Roman" w:cs="Times New Roman"/>
          <w:b/>
          <w:bCs/>
          <w:sz w:val="28"/>
          <w:szCs w:val="28"/>
        </w:rPr>
      </w:pPr>
    </w:p>
    <w:p w14:paraId="27045E4C" w14:textId="432D6338" w:rsidR="00A555AB" w:rsidRPr="00102B19" w:rsidRDefault="00A555AB" w:rsidP="00A555AB">
      <w:pPr>
        <w:ind w:left="2160"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102B19">
        <w:rPr>
          <w:rFonts w:ascii="Times New Roman" w:hAnsi="Times New Roman" w:cs="Times New Roman"/>
          <w:b/>
          <w:bCs/>
          <w:sz w:val="28"/>
          <w:szCs w:val="28"/>
        </w:rPr>
        <w:t>MÜSABAKA PROGRAMI</w:t>
      </w:r>
    </w:p>
    <w:p w14:paraId="71915457" w14:textId="121F48B8" w:rsidR="00A555AB" w:rsidRPr="00102B19" w:rsidRDefault="00034378" w:rsidP="00450D8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34378">
        <w:drawing>
          <wp:inline distT="0" distB="0" distL="0" distR="0" wp14:anchorId="3C4B033D" wp14:editId="3C0715EE">
            <wp:extent cx="6648450" cy="1304925"/>
            <wp:effectExtent l="0" t="0" r="0" b="9525"/>
            <wp:docPr id="856113254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E5F3F8" w14:textId="5E9E14D0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r w:rsidRPr="00102B19">
        <w:rPr>
          <w:rFonts w:ascii="Times New Roman" w:hAnsi="Times New Roman" w:cs="Times New Roman"/>
          <w:b/>
          <w:bCs/>
          <w:sz w:val="28"/>
          <w:szCs w:val="28"/>
        </w:rPr>
        <w:t>MÜSABAKA BİLGİLERİ ve ONLINE KAYIT</w:t>
      </w:r>
    </w:p>
    <w:p w14:paraId="4BCD727F" w14:textId="7E1C661E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r w:rsidRPr="00102B19">
        <w:rPr>
          <w:rFonts w:ascii="Times New Roman" w:hAnsi="Times New Roman" w:cs="Times New Roman"/>
          <w:b/>
          <w:bCs/>
          <w:sz w:val="28"/>
          <w:szCs w:val="28"/>
        </w:rPr>
        <w:t>Müsabaka Tarihi</w:t>
      </w:r>
      <w:r w:rsidRPr="00102B19">
        <w:rPr>
          <w:rFonts w:ascii="Times New Roman" w:hAnsi="Times New Roman" w:cs="Times New Roman"/>
          <w:sz w:val="28"/>
          <w:szCs w:val="28"/>
        </w:rPr>
        <w:t> :</w:t>
      </w:r>
      <w:r w:rsidRPr="00102B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75F48">
        <w:rPr>
          <w:rFonts w:ascii="Times New Roman" w:hAnsi="Times New Roman" w:cs="Times New Roman"/>
          <w:sz w:val="28"/>
          <w:szCs w:val="28"/>
          <w:shd w:val="clear" w:color="auto" w:fill="FFFFFF"/>
        </w:rPr>
        <w:t>28</w:t>
      </w:r>
      <w:r w:rsidR="00001C5B" w:rsidRPr="00102B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Ocak</w:t>
      </w:r>
      <w:r w:rsidR="00B75F48">
        <w:rPr>
          <w:rFonts w:ascii="Times New Roman" w:hAnsi="Times New Roman" w:cs="Times New Roman"/>
          <w:sz w:val="28"/>
          <w:szCs w:val="28"/>
          <w:shd w:val="clear" w:color="auto" w:fill="FFFFFF"/>
        </w:rPr>
        <w:t>- 1 Şubat</w:t>
      </w:r>
      <w:r w:rsidR="00001C5B" w:rsidRPr="00102B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2026</w:t>
      </w:r>
    </w:p>
    <w:p w14:paraId="23AE404A" w14:textId="1E5F3F76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r w:rsidRPr="00102B19">
        <w:rPr>
          <w:rFonts w:ascii="Times New Roman" w:hAnsi="Times New Roman" w:cs="Times New Roman"/>
          <w:b/>
          <w:bCs/>
          <w:sz w:val="28"/>
          <w:szCs w:val="28"/>
        </w:rPr>
        <w:t>Müsabaka Yeri</w:t>
      </w:r>
      <w:r w:rsidRPr="00102B19">
        <w:rPr>
          <w:rFonts w:ascii="Times New Roman" w:hAnsi="Times New Roman" w:cs="Times New Roman"/>
          <w:sz w:val="28"/>
          <w:szCs w:val="28"/>
        </w:rPr>
        <w:t xml:space="preserve"> : </w:t>
      </w:r>
      <w:r w:rsidR="00D961EA">
        <w:rPr>
          <w:rFonts w:ascii="Times New Roman" w:hAnsi="Times New Roman" w:cs="Times New Roman"/>
          <w:sz w:val="28"/>
          <w:szCs w:val="28"/>
        </w:rPr>
        <w:t xml:space="preserve">Pendik Kurtköy </w:t>
      </w:r>
      <w:r w:rsidR="00BE3F31">
        <w:rPr>
          <w:rFonts w:ascii="Times New Roman" w:hAnsi="Times New Roman" w:cs="Times New Roman"/>
          <w:sz w:val="28"/>
          <w:szCs w:val="28"/>
        </w:rPr>
        <w:t xml:space="preserve">Spor Salonu </w:t>
      </w:r>
      <w:r w:rsidR="0032606A">
        <w:rPr>
          <w:rFonts w:ascii="Times New Roman" w:hAnsi="Times New Roman" w:cs="Times New Roman"/>
          <w:sz w:val="28"/>
          <w:szCs w:val="28"/>
        </w:rPr>
        <w:t>İstanbul</w:t>
      </w:r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E51BAA" w14:textId="36BA76BF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r w:rsidRPr="00102B19">
        <w:rPr>
          <w:rFonts w:ascii="Times New Roman" w:hAnsi="Times New Roman" w:cs="Times New Roman"/>
          <w:b/>
          <w:bCs/>
          <w:sz w:val="28"/>
          <w:szCs w:val="28"/>
        </w:rPr>
        <w:t>Teknik Toplantı</w:t>
      </w:r>
      <w:r w:rsidRPr="00102B19">
        <w:rPr>
          <w:rFonts w:ascii="Times New Roman" w:hAnsi="Times New Roman" w:cs="Times New Roman"/>
          <w:sz w:val="28"/>
          <w:szCs w:val="28"/>
        </w:rPr>
        <w:t xml:space="preserve"> : </w:t>
      </w:r>
      <w:r w:rsidR="00F30005">
        <w:rPr>
          <w:rFonts w:ascii="Times New Roman" w:hAnsi="Times New Roman" w:cs="Times New Roman"/>
          <w:sz w:val="28"/>
          <w:szCs w:val="28"/>
        </w:rPr>
        <w:t>27</w:t>
      </w:r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r w:rsidR="00FD5950" w:rsidRPr="00102B19">
        <w:rPr>
          <w:rFonts w:ascii="Times New Roman" w:hAnsi="Times New Roman" w:cs="Times New Roman"/>
          <w:sz w:val="28"/>
          <w:szCs w:val="28"/>
        </w:rPr>
        <w:t>Ocak</w:t>
      </w:r>
      <w:r w:rsidRPr="00102B19">
        <w:rPr>
          <w:rFonts w:ascii="Times New Roman" w:hAnsi="Times New Roman" w:cs="Times New Roman"/>
          <w:sz w:val="28"/>
          <w:szCs w:val="28"/>
        </w:rPr>
        <w:t xml:space="preserve"> 202</w:t>
      </w:r>
      <w:r w:rsidR="00FD5950" w:rsidRPr="00102B19">
        <w:rPr>
          <w:rFonts w:ascii="Times New Roman" w:hAnsi="Times New Roman" w:cs="Times New Roman"/>
          <w:sz w:val="28"/>
          <w:szCs w:val="28"/>
        </w:rPr>
        <w:t>6</w:t>
      </w:r>
      <w:r w:rsidRPr="00102B19">
        <w:rPr>
          <w:rFonts w:ascii="Times New Roman" w:hAnsi="Times New Roman" w:cs="Times New Roman"/>
          <w:sz w:val="28"/>
          <w:szCs w:val="28"/>
        </w:rPr>
        <w:t xml:space="preserve"> – Saat : 17:00</w:t>
      </w:r>
    </w:p>
    <w:p w14:paraId="66633F38" w14:textId="1059DCF8" w:rsidR="00450D84" w:rsidRDefault="00450D84" w:rsidP="00450D84">
      <w:pPr>
        <w:rPr>
          <w:rFonts w:ascii="Times New Roman" w:hAnsi="Times New Roman" w:cs="Times New Roman"/>
          <w:sz w:val="28"/>
          <w:szCs w:val="28"/>
        </w:rPr>
      </w:pPr>
      <w:r w:rsidRPr="00102B19">
        <w:rPr>
          <w:rFonts w:ascii="Times New Roman" w:hAnsi="Times New Roman" w:cs="Times New Roman"/>
          <w:b/>
          <w:bCs/>
          <w:sz w:val="28"/>
          <w:szCs w:val="28"/>
        </w:rPr>
        <w:t>Tartı</w:t>
      </w:r>
      <w:r w:rsidRPr="00102B19">
        <w:rPr>
          <w:rFonts w:ascii="Times New Roman" w:hAnsi="Times New Roman" w:cs="Times New Roman"/>
          <w:sz w:val="28"/>
          <w:szCs w:val="28"/>
        </w:rPr>
        <w:t xml:space="preserve"> : </w:t>
      </w:r>
      <w:r w:rsidR="00AB7B8A">
        <w:rPr>
          <w:rFonts w:ascii="Times New Roman" w:hAnsi="Times New Roman" w:cs="Times New Roman"/>
          <w:sz w:val="28"/>
          <w:szCs w:val="28"/>
        </w:rPr>
        <w:t>26</w:t>
      </w:r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r w:rsidR="00DA0E6F" w:rsidRPr="00102B19">
        <w:rPr>
          <w:rFonts w:ascii="Times New Roman" w:hAnsi="Times New Roman" w:cs="Times New Roman"/>
          <w:sz w:val="28"/>
          <w:szCs w:val="28"/>
        </w:rPr>
        <w:t>Ocak</w:t>
      </w:r>
      <w:r w:rsidRPr="00102B19">
        <w:rPr>
          <w:rFonts w:ascii="Times New Roman" w:hAnsi="Times New Roman" w:cs="Times New Roman"/>
          <w:sz w:val="28"/>
          <w:szCs w:val="28"/>
        </w:rPr>
        <w:t xml:space="preserve"> 202</w:t>
      </w:r>
      <w:r w:rsidR="00DA0E6F" w:rsidRPr="00102B19">
        <w:rPr>
          <w:rFonts w:ascii="Times New Roman" w:hAnsi="Times New Roman" w:cs="Times New Roman"/>
          <w:sz w:val="28"/>
          <w:szCs w:val="28"/>
        </w:rPr>
        <w:t>6</w:t>
      </w:r>
      <w:r w:rsidRPr="00102B19">
        <w:rPr>
          <w:rFonts w:ascii="Times New Roman" w:hAnsi="Times New Roman" w:cs="Times New Roman"/>
          <w:sz w:val="28"/>
          <w:szCs w:val="28"/>
        </w:rPr>
        <w:t xml:space="preserve"> – Saat: 10.00 – 14.00 ( İlk gün müsabakalarının tartısı ) – Her sıkletin tartısı o sıkletin müsabaka gününden bir gün önce yapılacaktır.</w:t>
      </w:r>
    </w:p>
    <w:p w14:paraId="621B7D32" w14:textId="4DF929F2" w:rsidR="001F3606" w:rsidRPr="00102B19" w:rsidRDefault="001F3606" w:rsidP="00450D84">
      <w:pPr>
        <w:rPr>
          <w:rFonts w:ascii="Times New Roman" w:hAnsi="Times New Roman" w:cs="Times New Roman"/>
          <w:sz w:val="28"/>
          <w:szCs w:val="28"/>
        </w:rPr>
      </w:pPr>
      <w:r w:rsidRPr="00660ECD">
        <w:rPr>
          <w:rFonts w:ascii="Times New Roman" w:hAnsi="Times New Roman" w:cs="Times New Roman"/>
          <w:sz w:val="28"/>
          <w:szCs w:val="28"/>
        </w:rPr>
        <w:t>En az Kırmızı Siyah (1.Gıp) ve daha yukarı kuşak derecesine sahip   200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660ECD">
        <w:rPr>
          <w:rFonts w:ascii="Times New Roman" w:hAnsi="Times New Roman" w:cs="Times New Roman"/>
          <w:sz w:val="28"/>
          <w:szCs w:val="28"/>
        </w:rPr>
        <w:t xml:space="preserve"> - 20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660ECD">
        <w:rPr>
          <w:rFonts w:ascii="Times New Roman" w:hAnsi="Times New Roman" w:cs="Times New Roman"/>
          <w:sz w:val="28"/>
          <w:szCs w:val="28"/>
        </w:rPr>
        <w:t xml:space="preserve"> ve 20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660ECD">
        <w:rPr>
          <w:rFonts w:ascii="Times New Roman" w:hAnsi="Times New Roman" w:cs="Times New Roman"/>
          <w:sz w:val="28"/>
          <w:szCs w:val="28"/>
        </w:rPr>
        <w:t xml:space="preserve">  doğum tarihli sporcular</w:t>
      </w:r>
      <w:r>
        <w:rPr>
          <w:rFonts w:ascii="Times New Roman" w:hAnsi="Times New Roman" w:cs="Times New Roman"/>
          <w:sz w:val="28"/>
          <w:szCs w:val="28"/>
        </w:rPr>
        <w:t xml:space="preserve"> katılabilirler.</w:t>
      </w:r>
    </w:p>
    <w:p w14:paraId="087D27EE" w14:textId="101997CE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r w:rsidRPr="00102B19">
        <w:rPr>
          <w:rFonts w:ascii="Times New Roman" w:hAnsi="Times New Roman" w:cs="Times New Roman"/>
          <w:sz w:val="28"/>
          <w:szCs w:val="28"/>
        </w:rPr>
        <w:t xml:space="preserve">Sporcu kayıtları, kulüpler tarafından Federasyonun internet sitesinin alt tarafında bulunan “Online Müsabaka Kayıt” bölümündeki link tıklanarak ulaşılacak sayfadan, daha önce Federasyondan almış oldukları kulüp şifreleriyle yapılabilecek olup, online kayıt </w:t>
      </w:r>
      <w:r w:rsidR="00AB7B8A">
        <w:rPr>
          <w:rFonts w:ascii="Times New Roman" w:hAnsi="Times New Roman" w:cs="Times New Roman"/>
          <w:b/>
          <w:bCs/>
          <w:sz w:val="28"/>
          <w:szCs w:val="28"/>
        </w:rPr>
        <w:t>23</w:t>
      </w:r>
      <w:r w:rsidRPr="00102B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05064" w:rsidRPr="00102B19">
        <w:rPr>
          <w:rFonts w:ascii="Times New Roman" w:hAnsi="Times New Roman" w:cs="Times New Roman"/>
          <w:b/>
          <w:bCs/>
          <w:sz w:val="28"/>
          <w:szCs w:val="28"/>
        </w:rPr>
        <w:t>Ocak</w:t>
      </w:r>
      <w:r w:rsidRPr="00102B19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705064" w:rsidRPr="00102B19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102B19">
        <w:rPr>
          <w:rFonts w:ascii="Times New Roman" w:hAnsi="Times New Roman" w:cs="Times New Roman"/>
          <w:sz w:val="28"/>
          <w:szCs w:val="28"/>
        </w:rPr>
        <w:t> </w:t>
      </w:r>
      <w:r w:rsidR="00453AC0">
        <w:rPr>
          <w:rFonts w:ascii="Times New Roman" w:hAnsi="Times New Roman" w:cs="Times New Roman"/>
          <w:sz w:val="28"/>
          <w:szCs w:val="28"/>
        </w:rPr>
        <w:t>Cuma</w:t>
      </w:r>
      <w:r w:rsidRPr="00102B19">
        <w:rPr>
          <w:rFonts w:ascii="Times New Roman" w:hAnsi="Times New Roman" w:cs="Times New Roman"/>
          <w:sz w:val="28"/>
          <w:szCs w:val="28"/>
        </w:rPr>
        <w:t xml:space="preserve"> saat 24:00’de sona erecektir. Online kayıt süresi uzatılmayacaktır.</w:t>
      </w:r>
    </w:p>
    <w:p w14:paraId="44718E1B" w14:textId="72709BC4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r w:rsidRPr="00102B19">
        <w:rPr>
          <w:rFonts w:ascii="Times New Roman" w:hAnsi="Times New Roman" w:cs="Times New Roman"/>
          <w:sz w:val="28"/>
          <w:szCs w:val="28"/>
        </w:rPr>
        <w:t>Ferdi sporcuların kayıtları ise ekte sunulan dilekçenin eksiksiz doldurularak, aşağıda belirtilen e-posta adresine veya Federasyonumuza faks yoluyla </w:t>
      </w:r>
      <w:r w:rsidR="00AB7B8A">
        <w:rPr>
          <w:rFonts w:ascii="Times New Roman" w:hAnsi="Times New Roman" w:cs="Times New Roman"/>
          <w:b/>
          <w:bCs/>
          <w:sz w:val="28"/>
          <w:szCs w:val="28"/>
        </w:rPr>
        <w:t>23</w:t>
      </w:r>
      <w:r w:rsidR="00453AC0" w:rsidRPr="00102B19">
        <w:rPr>
          <w:rFonts w:ascii="Times New Roman" w:hAnsi="Times New Roman" w:cs="Times New Roman"/>
          <w:b/>
          <w:bCs/>
          <w:sz w:val="28"/>
          <w:szCs w:val="28"/>
        </w:rPr>
        <w:t xml:space="preserve"> Ocak 2026</w:t>
      </w:r>
      <w:r w:rsidR="00453AC0" w:rsidRPr="00102B19">
        <w:rPr>
          <w:rFonts w:ascii="Times New Roman" w:hAnsi="Times New Roman" w:cs="Times New Roman"/>
          <w:sz w:val="28"/>
          <w:szCs w:val="28"/>
        </w:rPr>
        <w:t> </w:t>
      </w:r>
      <w:r w:rsidRPr="00102B19">
        <w:rPr>
          <w:rFonts w:ascii="Times New Roman" w:hAnsi="Times New Roman" w:cs="Times New Roman"/>
          <w:sz w:val="28"/>
          <w:szCs w:val="28"/>
        </w:rPr>
        <w:t>tarihi mesai bitimine kadar başvurmaları halinde yapılacaktır.</w:t>
      </w:r>
      <w:r w:rsidRPr="00102B19">
        <w:rPr>
          <w:rFonts w:ascii="Times New Roman" w:hAnsi="Times New Roman" w:cs="Times New Roman"/>
          <w:sz w:val="28"/>
          <w:szCs w:val="28"/>
        </w:rPr>
        <w:br/>
        <w:t>** Online Gelişim Seminerinde 202</w:t>
      </w:r>
      <w:r w:rsidR="00DA0B20" w:rsidRPr="00102B19">
        <w:rPr>
          <w:rFonts w:ascii="Times New Roman" w:hAnsi="Times New Roman" w:cs="Times New Roman"/>
          <w:sz w:val="28"/>
          <w:szCs w:val="28"/>
        </w:rPr>
        <w:t>6</w:t>
      </w:r>
      <w:r w:rsidRPr="00102B19">
        <w:rPr>
          <w:rFonts w:ascii="Times New Roman" w:hAnsi="Times New Roman" w:cs="Times New Roman"/>
          <w:sz w:val="28"/>
          <w:szCs w:val="28"/>
        </w:rPr>
        <w:t xml:space="preserve"> Yılı Vizesini yaptıran antrenör ve hakemlerimize dağıtılan akreditasyon kartını kaybedenler Türkiye Taekwondo Federasyonu TL hesabına (</w:t>
      </w:r>
      <w:r w:rsidRPr="00102B19">
        <w:rPr>
          <w:rFonts w:ascii="Times New Roman" w:hAnsi="Times New Roman" w:cs="Times New Roman"/>
          <w:b/>
          <w:bCs/>
          <w:sz w:val="28"/>
          <w:szCs w:val="28"/>
        </w:rPr>
        <w:t>TR32 0003 2000 0000 0135 5652 84</w:t>
      </w:r>
      <w:r w:rsidRPr="00102B19">
        <w:rPr>
          <w:rFonts w:ascii="Times New Roman" w:hAnsi="Times New Roman" w:cs="Times New Roman"/>
          <w:sz w:val="28"/>
          <w:szCs w:val="28"/>
        </w:rPr>
        <w:t>) </w:t>
      </w:r>
      <w:r w:rsidR="002A3BEA" w:rsidRPr="00102B19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102B19">
        <w:rPr>
          <w:rFonts w:ascii="Times New Roman" w:hAnsi="Times New Roman" w:cs="Times New Roman"/>
          <w:b/>
          <w:bCs/>
          <w:sz w:val="28"/>
          <w:szCs w:val="28"/>
        </w:rPr>
        <w:t>00 TL</w:t>
      </w:r>
      <w:r w:rsidRPr="00102B19">
        <w:rPr>
          <w:rFonts w:ascii="Times New Roman" w:hAnsi="Times New Roman" w:cs="Times New Roman"/>
          <w:sz w:val="28"/>
          <w:szCs w:val="28"/>
        </w:rPr>
        <w:t> yatırarak yeni akreditasyon kartı bastırabileceklerdir.</w:t>
      </w:r>
    </w:p>
    <w:p w14:paraId="536587EF" w14:textId="1BE8F957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r w:rsidRPr="00102B19">
        <w:rPr>
          <w:rFonts w:ascii="Times New Roman" w:hAnsi="Times New Roman" w:cs="Times New Roman"/>
          <w:sz w:val="28"/>
          <w:szCs w:val="28"/>
        </w:rPr>
        <w:lastRenderedPageBreak/>
        <w:t>** Deneme tartısına çıkıp, resmi tartı öncesi sıklet değişikliği yapmak isteyen sporcular bu işlemi Türkiye Taekwondo Federasyonu TL hesabına (</w:t>
      </w:r>
      <w:r w:rsidRPr="00102B19">
        <w:rPr>
          <w:rFonts w:ascii="Times New Roman" w:hAnsi="Times New Roman" w:cs="Times New Roman"/>
          <w:b/>
          <w:bCs/>
          <w:sz w:val="28"/>
          <w:szCs w:val="28"/>
        </w:rPr>
        <w:t>TR32 0003 2000 0000 0135 5652 84)</w:t>
      </w:r>
      <w:r w:rsidR="00BB3DC9" w:rsidRPr="00102B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267FB" w:rsidRPr="00102B19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102B19">
        <w:rPr>
          <w:rFonts w:ascii="Times New Roman" w:hAnsi="Times New Roman" w:cs="Times New Roman"/>
          <w:b/>
          <w:bCs/>
          <w:sz w:val="28"/>
          <w:szCs w:val="28"/>
        </w:rPr>
        <w:t>00 TL</w:t>
      </w:r>
      <w:r w:rsidRPr="00102B19">
        <w:rPr>
          <w:rFonts w:ascii="Times New Roman" w:hAnsi="Times New Roman" w:cs="Times New Roman"/>
          <w:sz w:val="28"/>
          <w:szCs w:val="28"/>
        </w:rPr>
        <w:t> yatırarak yapabileceklerdir.</w:t>
      </w:r>
    </w:p>
    <w:p w14:paraId="791CCBC4" w14:textId="76633F5C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r w:rsidRPr="00102B19">
        <w:rPr>
          <w:rFonts w:ascii="Times New Roman" w:hAnsi="Times New Roman" w:cs="Times New Roman"/>
          <w:sz w:val="28"/>
          <w:szCs w:val="28"/>
        </w:rPr>
        <w:t>** Şampiyonaya kayıt yaptırmadan gelen sporcular, il müdürlükleri listesinde yer almaları halinde Türkiye Taekwondo Federasyonu TL hesabına (</w:t>
      </w:r>
      <w:r w:rsidRPr="00102B19">
        <w:rPr>
          <w:rFonts w:ascii="Times New Roman" w:hAnsi="Times New Roman" w:cs="Times New Roman"/>
          <w:b/>
          <w:bCs/>
          <w:sz w:val="28"/>
          <w:szCs w:val="28"/>
        </w:rPr>
        <w:t>TR32 0003 2000 0000 0135 5652 84</w:t>
      </w:r>
      <w:r w:rsidRPr="00102B19">
        <w:rPr>
          <w:rFonts w:ascii="Times New Roman" w:hAnsi="Times New Roman" w:cs="Times New Roman"/>
          <w:sz w:val="28"/>
          <w:szCs w:val="28"/>
        </w:rPr>
        <w:t>) </w:t>
      </w:r>
      <w:r w:rsidR="00BB3DC9" w:rsidRPr="00102B19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102B19">
        <w:rPr>
          <w:rFonts w:ascii="Times New Roman" w:hAnsi="Times New Roman" w:cs="Times New Roman"/>
          <w:b/>
          <w:bCs/>
          <w:sz w:val="28"/>
          <w:szCs w:val="28"/>
        </w:rPr>
        <w:t>00 TL</w:t>
      </w:r>
      <w:r w:rsidRPr="00102B19">
        <w:rPr>
          <w:rFonts w:ascii="Times New Roman" w:hAnsi="Times New Roman" w:cs="Times New Roman"/>
          <w:sz w:val="28"/>
          <w:szCs w:val="28"/>
        </w:rPr>
        <w:t> yatırarak geç kayıtlarını yaptırabileceklerdir.</w:t>
      </w:r>
    </w:p>
    <w:p w14:paraId="60C20647" w14:textId="77777777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r w:rsidRPr="00102B19">
        <w:rPr>
          <w:rFonts w:ascii="Times New Roman" w:hAnsi="Times New Roman" w:cs="Times New Roman"/>
          <w:b/>
          <w:bCs/>
          <w:sz w:val="28"/>
          <w:szCs w:val="28"/>
        </w:rPr>
        <w:t>Önemli Not: Müsabakalara kayıt yapacak sporcular İL MÜDÜRLÜKLERİ tarafından gönderilecek listelerde yer alan sporcular olmalıdır.</w:t>
      </w:r>
    </w:p>
    <w:p w14:paraId="0E77B72D" w14:textId="77777777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r w:rsidRPr="00102B19">
        <w:rPr>
          <w:rFonts w:ascii="Times New Roman" w:hAnsi="Times New Roman" w:cs="Times New Roman"/>
          <w:sz w:val="28"/>
          <w:szCs w:val="28"/>
        </w:rPr>
        <w:t>–Federasyonumuzca harcırahları ödenmeyen kafilelerin idareci, antrenör ve sporcularının harcırahları “Devlet Bakanlığının 07/06/2007 tarih ve 2461 sayılı genelgesi uyarınca Gençlik ve Spor İl Müdürlüklerince karşılanabilecektir.” denilmekte olup; harcırahlar Gençlik ve Spor İl Müdürlüklerince karşılanabilecektir.</w:t>
      </w:r>
    </w:p>
    <w:p w14:paraId="21BAE39C" w14:textId="77777777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r w:rsidRPr="00102B19">
        <w:rPr>
          <w:rFonts w:ascii="Times New Roman" w:hAnsi="Times New Roman" w:cs="Times New Roman"/>
          <w:sz w:val="28"/>
          <w:szCs w:val="28"/>
        </w:rPr>
        <w:t>E-posta : info@taekwondo.org.tr</w:t>
      </w:r>
    </w:p>
    <w:p w14:paraId="19BA9C3C" w14:textId="7E394A6F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r w:rsidRPr="00102B19">
        <w:rPr>
          <w:rFonts w:ascii="Times New Roman" w:hAnsi="Times New Roman" w:cs="Times New Roman"/>
          <w:sz w:val="28"/>
          <w:szCs w:val="28"/>
        </w:rPr>
        <w:t xml:space="preserve">Telefon : +90.312.310 88 16 / dahili: </w:t>
      </w:r>
      <w:r w:rsidR="001B5764" w:rsidRPr="00102B19">
        <w:rPr>
          <w:rFonts w:ascii="Times New Roman" w:hAnsi="Times New Roman" w:cs="Times New Roman"/>
          <w:sz w:val="28"/>
          <w:szCs w:val="28"/>
        </w:rPr>
        <w:t>1634</w:t>
      </w:r>
    </w:p>
    <w:p w14:paraId="270864FE" w14:textId="77777777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r w:rsidRPr="00102B19">
        <w:rPr>
          <w:rFonts w:ascii="Times New Roman" w:hAnsi="Times New Roman" w:cs="Times New Roman"/>
          <w:sz w:val="28"/>
          <w:szCs w:val="28"/>
        </w:rPr>
        <w:t>Faks : +90.312.310 90 42</w:t>
      </w:r>
    </w:p>
    <w:p w14:paraId="1E9C02DB" w14:textId="77777777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</w:p>
    <w:p w14:paraId="13D138C7" w14:textId="77777777" w:rsidR="00385570" w:rsidRPr="00102B19" w:rsidRDefault="00385570">
      <w:pPr>
        <w:rPr>
          <w:rFonts w:ascii="Times New Roman" w:hAnsi="Times New Roman" w:cs="Times New Roman"/>
          <w:sz w:val="28"/>
          <w:szCs w:val="28"/>
        </w:rPr>
      </w:pPr>
    </w:p>
    <w:sectPr w:rsidR="00385570" w:rsidRPr="00102B1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992"/>
    <w:rsid w:val="00001C5B"/>
    <w:rsid w:val="00034378"/>
    <w:rsid w:val="000465B5"/>
    <w:rsid w:val="000B4F8F"/>
    <w:rsid w:val="00102B19"/>
    <w:rsid w:val="00134327"/>
    <w:rsid w:val="001B5764"/>
    <w:rsid w:val="001F3606"/>
    <w:rsid w:val="00241EBF"/>
    <w:rsid w:val="002A3BEA"/>
    <w:rsid w:val="003117C7"/>
    <w:rsid w:val="0032606A"/>
    <w:rsid w:val="00385570"/>
    <w:rsid w:val="003942A9"/>
    <w:rsid w:val="0040774B"/>
    <w:rsid w:val="00450D84"/>
    <w:rsid w:val="00453AC0"/>
    <w:rsid w:val="0051481F"/>
    <w:rsid w:val="005F0429"/>
    <w:rsid w:val="006B1EA8"/>
    <w:rsid w:val="00705064"/>
    <w:rsid w:val="007267FB"/>
    <w:rsid w:val="00765D1C"/>
    <w:rsid w:val="007B1992"/>
    <w:rsid w:val="007D0E10"/>
    <w:rsid w:val="008A2A22"/>
    <w:rsid w:val="008F5D45"/>
    <w:rsid w:val="00A555AB"/>
    <w:rsid w:val="00AB7B8A"/>
    <w:rsid w:val="00AD4524"/>
    <w:rsid w:val="00B75F48"/>
    <w:rsid w:val="00B77D5D"/>
    <w:rsid w:val="00BB0B7E"/>
    <w:rsid w:val="00BB3DC9"/>
    <w:rsid w:val="00BE3F31"/>
    <w:rsid w:val="00C11286"/>
    <w:rsid w:val="00D25423"/>
    <w:rsid w:val="00D961EA"/>
    <w:rsid w:val="00DA0B20"/>
    <w:rsid w:val="00DA0E6F"/>
    <w:rsid w:val="00DE3369"/>
    <w:rsid w:val="00DF0990"/>
    <w:rsid w:val="00EC103E"/>
    <w:rsid w:val="00F12DBF"/>
    <w:rsid w:val="00F30005"/>
    <w:rsid w:val="00F43BE9"/>
    <w:rsid w:val="00F77C49"/>
    <w:rsid w:val="00FD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E809B"/>
  <w15:chartTrackingRefBased/>
  <w15:docId w15:val="{884F2B20-0ECC-4C62-9752-89E3428DC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D84"/>
    <w:rPr>
      <w:rFonts w:eastAsiaTheme="minorEastAsia"/>
      <w:lang w:eastAsia="ko-KR"/>
    </w:rPr>
  </w:style>
  <w:style w:type="paragraph" w:styleId="Balk1">
    <w:name w:val="heading 1"/>
    <w:basedOn w:val="Normal"/>
    <w:next w:val="Normal"/>
    <w:link w:val="Balk1Char"/>
    <w:uiPriority w:val="9"/>
    <w:qFormat/>
    <w:rsid w:val="007B19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B19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B19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B19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B19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B19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B19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B19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B19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B19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B19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B19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B199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B199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B199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B199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B199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B199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B19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B19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B19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B19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B19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B199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B199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B199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B19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B199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B1992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450D8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355</Words>
  <Characters>2030</Characters>
  <Application>Microsoft Office Word</Application>
  <DocSecurity>0</DocSecurity>
  <Lines>16</Lines>
  <Paragraphs>4</Paragraphs>
  <ScaleCrop>false</ScaleCrop>
  <Company>fullindir-co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muhammed sefa başalma</dc:creator>
  <cp:keywords/>
  <dc:description/>
  <cp:lastModifiedBy>muhammed sefa başalma</cp:lastModifiedBy>
  <cp:revision>35</cp:revision>
  <dcterms:created xsi:type="dcterms:W3CDTF">2025-12-31T12:07:00Z</dcterms:created>
  <dcterms:modified xsi:type="dcterms:W3CDTF">2026-01-02T08:32:00Z</dcterms:modified>
</cp:coreProperties>
</file>